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05B08" w:rsidRPr="00D86F81" w:rsidRDefault="00133EFC" w:rsidP="00A05B08">
      <w:pPr>
        <w:jc w:val="center"/>
        <w:rPr>
          <w:rFonts w:ascii="Times New Roman" w:hAnsi="Times New Roman" w:cs="Times New Roman"/>
          <w:sz w:val="24"/>
          <w:szCs w:val="24"/>
        </w:rPr>
      </w:pPr>
      <w:r w:rsidRPr="00D86F81">
        <w:rPr>
          <w:rFonts w:ascii="Times New Roman" w:hAnsi="Times New Roman" w:cs="Times New Roman"/>
          <w:sz w:val="24"/>
          <w:szCs w:val="24"/>
        </w:rPr>
        <w:t xml:space="preserve">CASE STUDY: </w:t>
      </w:r>
      <w:r w:rsidR="00A05B08" w:rsidRPr="00D86F81">
        <w:rPr>
          <w:rFonts w:ascii="Times New Roman" w:hAnsi="Times New Roman" w:cs="Times New Roman"/>
          <w:sz w:val="24"/>
          <w:szCs w:val="24"/>
        </w:rPr>
        <w:t>CONTROLLED DIABETES MELLITUS TYPE2</w:t>
      </w:r>
    </w:p>
    <w:p w:rsidR="00A05B08" w:rsidRPr="00D86F81" w:rsidRDefault="00A05B08" w:rsidP="007840F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D7FD8" w:rsidRPr="00D86F81" w:rsidRDefault="007840FF" w:rsidP="007840F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6F81">
        <w:rPr>
          <w:rFonts w:ascii="Times New Roman" w:hAnsi="Times New Roman" w:cs="Times New Roman"/>
          <w:b/>
          <w:sz w:val="24"/>
          <w:szCs w:val="24"/>
          <w:u w:val="single"/>
        </w:rPr>
        <w:t>SOAP Notes Template</w:t>
      </w:r>
    </w:p>
    <w:p w:rsidR="007840FF" w:rsidRPr="00D86F81" w:rsidRDefault="007840FF" w:rsidP="007840FF">
      <w:pPr>
        <w:rPr>
          <w:rFonts w:ascii="Times New Roman" w:hAnsi="Times New Roman" w:cs="Times New Roman"/>
          <w:b/>
          <w:sz w:val="24"/>
          <w:szCs w:val="24"/>
        </w:rPr>
      </w:pPr>
      <w:r w:rsidRPr="00D86F81">
        <w:rPr>
          <w:rFonts w:ascii="Times New Roman" w:hAnsi="Times New Roman" w:cs="Times New Roman"/>
          <w:b/>
          <w:sz w:val="24"/>
          <w:szCs w:val="24"/>
        </w:rPr>
        <w:t>A. SUBJECTIVE:</w:t>
      </w:r>
    </w:p>
    <w:p w:rsidR="001402A6" w:rsidRPr="00D86F81" w:rsidRDefault="001402A6" w:rsidP="007840FF">
      <w:pPr>
        <w:rPr>
          <w:rFonts w:ascii="Times New Roman" w:hAnsi="Times New Roman" w:cs="Times New Roman"/>
          <w:sz w:val="24"/>
          <w:szCs w:val="24"/>
        </w:rPr>
      </w:pPr>
      <w:r w:rsidRPr="00D86F81">
        <w:rPr>
          <w:rFonts w:ascii="Times New Roman" w:hAnsi="Times New Roman" w:cs="Times New Roman"/>
          <w:sz w:val="24"/>
          <w:szCs w:val="24"/>
        </w:rPr>
        <w:t xml:space="preserve">      I. </w:t>
      </w:r>
      <w:r w:rsidRPr="00D86F81">
        <w:rPr>
          <w:rFonts w:ascii="Times New Roman" w:hAnsi="Times New Roman" w:cs="Times New Roman"/>
          <w:sz w:val="24"/>
          <w:szCs w:val="24"/>
          <w:u w:val="single"/>
        </w:rPr>
        <w:t>Chief complaint/s:</w:t>
      </w:r>
      <w:r w:rsidR="00BE2FD1" w:rsidRPr="00D86F8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E2FD1" w:rsidRPr="00D86F81">
        <w:rPr>
          <w:rFonts w:ascii="Times New Roman" w:hAnsi="Times New Roman" w:cs="Times New Roman"/>
          <w:sz w:val="24"/>
          <w:szCs w:val="24"/>
        </w:rPr>
        <w:t xml:space="preserve">frequent urination, loss of weight, </w:t>
      </w:r>
      <w:r w:rsidR="00997CC3" w:rsidRPr="00D86F81">
        <w:rPr>
          <w:rFonts w:ascii="Times New Roman" w:hAnsi="Times New Roman" w:cs="Times New Roman"/>
          <w:sz w:val="24"/>
          <w:szCs w:val="24"/>
        </w:rPr>
        <w:t>hungry frequently, urinate frequently.</w:t>
      </w:r>
    </w:p>
    <w:p w:rsidR="002909B6" w:rsidRPr="00D86F81" w:rsidRDefault="002909B6" w:rsidP="007840FF">
      <w:pPr>
        <w:rPr>
          <w:rFonts w:ascii="Times New Roman" w:hAnsi="Times New Roman" w:cs="Times New Roman"/>
          <w:sz w:val="24"/>
          <w:szCs w:val="24"/>
        </w:rPr>
      </w:pPr>
      <w:r w:rsidRPr="00D86F81">
        <w:rPr>
          <w:rFonts w:ascii="Times New Roman" w:hAnsi="Times New Roman" w:cs="Times New Roman"/>
          <w:sz w:val="24"/>
          <w:szCs w:val="24"/>
          <w:u w:val="single"/>
        </w:rPr>
        <w:t xml:space="preserve">II. History of the Present Illness: </w:t>
      </w:r>
      <w:r w:rsidR="007C1F8A" w:rsidRPr="00D86F81">
        <w:rPr>
          <w:rFonts w:ascii="Times New Roman" w:hAnsi="Times New Roman" w:cs="Times New Roman"/>
          <w:sz w:val="24"/>
          <w:szCs w:val="24"/>
        </w:rPr>
        <w:t xml:space="preserve">a 50 years old female with a history of diabetes mellitus </w:t>
      </w:r>
      <w:r w:rsidR="00CF103C" w:rsidRPr="00D86F81">
        <w:rPr>
          <w:rFonts w:ascii="Times New Roman" w:hAnsi="Times New Roman" w:cs="Times New Roman"/>
          <w:sz w:val="24"/>
          <w:szCs w:val="24"/>
        </w:rPr>
        <w:t>dependent on insulin</w:t>
      </w:r>
      <w:r w:rsidR="00C8159E" w:rsidRPr="00D86F81">
        <w:rPr>
          <w:rFonts w:ascii="Times New Roman" w:hAnsi="Times New Roman" w:cs="Times New Roman"/>
          <w:sz w:val="24"/>
          <w:szCs w:val="24"/>
        </w:rPr>
        <w:t xml:space="preserve">. The </w:t>
      </w:r>
      <w:r w:rsidR="009A3FA9" w:rsidRPr="00D86F81">
        <w:rPr>
          <w:rFonts w:ascii="Times New Roman" w:hAnsi="Times New Roman" w:cs="Times New Roman"/>
          <w:sz w:val="24"/>
          <w:szCs w:val="24"/>
        </w:rPr>
        <w:t>patient</w:t>
      </w:r>
      <w:r w:rsidR="00C8159E" w:rsidRPr="00D86F81">
        <w:rPr>
          <w:rFonts w:ascii="Times New Roman" w:hAnsi="Times New Roman" w:cs="Times New Roman"/>
          <w:sz w:val="24"/>
          <w:szCs w:val="24"/>
        </w:rPr>
        <w:t xml:space="preserve"> monitors her blood sugar regular to make sure it is in good condition. </w:t>
      </w:r>
      <w:r w:rsidR="009A3FA9" w:rsidRPr="00D86F81">
        <w:rPr>
          <w:rFonts w:ascii="Times New Roman" w:hAnsi="Times New Roman" w:cs="Times New Roman"/>
          <w:sz w:val="24"/>
          <w:szCs w:val="24"/>
        </w:rPr>
        <w:t xml:space="preserve">Her blood sugar reads at 135/69. The patient has expressed concerns on her weight loss </w:t>
      </w:r>
      <w:r w:rsidR="004246B8" w:rsidRPr="00D86F81">
        <w:rPr>
          <w:rFonts w:ascii="Times New Roman" w:hAnsi="Times New Roman" w:cs="Times New Roman"/>
          <w:sz w:val="24"/>
          <w:szCs w:val="24"/>
        </w:rPr>
        <w:t xml:space="preserve">and hyperglycemia. </w:t>
      </w:r>
      <w:r w:rsidR="00497C5E" w:rsidRPr="00D86F81">
        <w:rPr>
          <w:rFonts w:ascii="Times New Roman" w:hAnsi="Times New Roman" w:cs="Times New Roman"/>
          <w:sz w:val="24"/>
          <w:szCs w:val="24"/>
        </w:rPr>
        <w:t xml:space="preserve">The lady admitted reduce exercise activities and poor eating habits lately. </w:t>
      </w:r>
      <w:r w:rsidR="003F6C68" w:rsidRPr="00D86F81">
        <w:rPr>
          <w:rFonts w:ascii="Times New Roman" w:hAnsi="Times New Roman" w:cs="Times New Roman"/>
          <w:sz w:val="24"/>
          <w:szCs w:val="24"/>
        </w:rPr>
        <w:t xml:space="preserve">The poor eating habits is attribute to the frequent feeling of hunger. </w:t>
      </w:r>
    </w:p>
    <w:p w:rsidR="009F2291" w:rsidRPr="00D86F81" w:rsidRDefault="009F2291" w:rsidP="007840FF">
      <w:pPr>
        <w:rPr>
          <w:rFonts w:ascii="Times New Roman" w:hAnsi="Times New Roman" w:cs="Times New Roman"/>
          <w:sz w:val="24"/>
          <w:szCs w:val="24"/>
          <w:u w:val="single"/>
        </w:rPr>
      </w:pPr>
      <w:r w:rsidRPr="00D86F81">
        <w:rPr>
          <w:rFonts w:ascii="Times New Roman" w:hAnsi="Times New Roman" w:cs="Times New Roman"/>
          <w:sz w:val="24"/>
          <w:szCs w:val="24"/>
          <w:u w:val="single"/>
        </w:rPr>
        <w:t xml:space="preserve">      III. Past History</w:t>
      </w:r>
    </w:p>
    <w:p w:rsidR="00981321" w:rsidRPr="00D86F81" w:rsidRDefault="00981321" w:rsidP="007840FF">
      <w:pPr>
        <w:rPr>
          <w:rFonts w:ascii="Times New Roman" w:hAnsi="Times New Roman" w:cs="Times New Roman"/>
          <w:sz w:val="24"/>
          <w:szCs w:val="24"/>
        </w:rPr>
      </w:pPr>
      <w:r w:rsidRPr="00D86F81">
        <w:rPr>
          <w:rFonts w:ascii="Times New Roman" w:hAnsi="Times New Roman" w:cs="Times New Roman"/>
          <w:sz w:val="24"/>
          <w:szCs w:val="24"/>
        </w:rPr>
        <w:t xml:space="preserve">The patient has no past serious complications that made her to be hospitalized or undergoing a surgery. </w:t>
      </w:r>
      <w:r w:rsidR="00105A99" w:rsidRPr="00D86F81">
        <w:rPr>
          <w:rFonts w:ascii="Times New Roman" w:hAnsi="Times New Roman" w:cs="Times New Roman"/>
          <w:sz w:val="24"/>
          <w:szCs w:val="24"/>
        </w:rPr>
        <w:t xml:space="preserve">She has been taking her diabetes medications correctly. </w:t>
      </w:r>
    </w:p>
    <w:p w:rsidR="00105A99" w:rsidRPr="00D86F81" w:rsidRDefault="004547E4" w:rsidP="007840FF">
      <w:pPr>
        <w:rPr>
          <w:rFonts w:ascii="Times New Roman" w:hAnsi="Times New Roman" w:cs="Times New Roman"/>
          <w:sz w:val="24"/>
          <w:szCs w:val="24"/>
          <w:u w:val="single"/>
        </w:rPr>
      </w:pPr>
      <w:r w:rsidRPr="00D86F81">
        <w:rPr>
          <w:rFonts w:ascii="Times New Roman" w:hAnsi="Times New Roman" w:cs="Times New Roman"/>
          <w:sz w:val="24"/>
          <w:szCs w:val="24"/>
          <w:u w:val="single"/>
        </w:rPr>
        <w:t xml:space="preserve">      IV. Family History</w:t>
      </w:r>
    </w:p>
    <w:p w:rsidR="004547E4" w:rsidRPr="00D86F81" w:rsidRDefault="004547E4" w:rsidP="007840FF">
      <w:pPr>
        <w:rPr>
          <w:rFonts w:ascii="Times New Roman" w:hAnsi="Times New Roman" w:cs="Times New Roman"/>
          <w:sz w:val="24"/>
          <w:szCs w:val="24"/>
        </w:rPr>
      </w:pPr>
      <w:r w:rsidRPr="00D86F81">
        <w:rPr>
          <w:rFonts w:ascii="Times New Roman" w:hAnsi="Times New Roman" w:cs="Times New Roman"/>
          <w:sz w:val="24"/>
          <w:szCs w:val="24"/>
        </w:rPr>
        <w:t xml:space="preserve">No member of the family has been reported to have DM in the past. </w:t>
      </w:r>
      <w:r w:rsidR="00AF3475" w:rsidRPr="00D86F81">
        <w:rPr>
          <w:rFonts w:ascii="Times New Roman" w:hAnsi="Times New Roman" w:cs="Times New Roman"/>
          <w:sz w:val="24"/>
          <w:szCs w:val="24"/>
        </w:rPr>
        <w:t xml:space="preserve">Father </w:t>
      </w:r>
      <w:r w:rsidR="00B5655D" w:rsidRPr="00D86F81">
        <w:rPr>
          <w:rFonts w:ascii="Times New Roman" w:hAnsi="Times New Roman" w:cs="Times New Roman"/>
          <w:sz w:val="24"/>
          <w:szCs w:val="24"/>
        </w:rPr>
        <w:t>has high blood pressure</w:t>
      </w:r>
    </w:p>
    <w:p w:rsidR="00F760A2" w:rsidRPr="00D86F81" w:rsidRDefault="00F760A2" w:rsidP="007840FF">
      <w:pPr>
        <w:rPr>
          <w:rFonts w:ascii="Times New Roman" w:hAnsi="Times New Roman" w:cs="Times New Roman"/>
          <w:sz w:val="24"/>
          <w:szCs w:val="24"/>
          <w:u w:val="single"/>
        </w:rPr>
      </w:pPr>
      <w:r w:rsidRPr="00D86F81">
        <w:rPr>
          <w:rFonts w:ascii="Times New Roman" w:hAnsi="Times New Roman" w:cs="Times New Roman"/>
          <w:sz w:val="24"/>
          <w:szCs w:val="24"/>
          <w:u w:val="single"/>
        </w:rPr>
        <w:t>V. Social History</w:t>
      </w:r>
    </w:p>
    <w:p w:rsidR="00F760A2" w:rsidRPr="00D86F81" w:rsidRDefault="00F760A2" w:rsidP="007840FF">
      <w:pPr>
        <w:rPr>
          <w:rFonts w:ascii="Times New Roman" w:hAnsi="Times New Roman" w:cs="Times New Roman"/>
          <w:sz w:val="24"/>
          <w:szCs w:val="24"/>
        </w:rPr>
      </w:pPr>
      <w:r w:rsidRPr="00D86F81">
        <w:rPr>
          <w:rFonts w:ascii="Times New Roman" w:hAnsi="Times New Roman" w:cs="Times New Roman"/>
          <w:sz w:val="24"/>
          <w:szCs w:val="24"/>
        </w:rPr>
        <w:t>The lady is marrie</w:t>
      </w:r>
      <w:r w:rsidR="00D668EB" w:rsidRPr="00D86F81">
        <w:rPr>
          <w:rFonts w:ascii="Times New Roman" w:hAnsi="Times New Roman" w:cs="Times New Roman"/>
          <w:sz w:val="24"/>
          <w:szCs w:val="24"/>
        </w:rPr>
        <w:t>d to one husband and has two children</w:t>
      </w:r>
      <w:r w:rsidRPr="00D86F81">
        <w:rPr>
          <w:rFonts w:ascii="Times New Roman" w:hAnsi="Times New Roman" w:cs="Times New Roman"/>
          <w:sz w:val="24"/>
          <w:szCs w:val="24"/>
        </w:rPr>
        <w:t>. She is sexually active</w:t>
      </w:r>
      <w:r w:rsidR="00CF35C9" w:rsidRPr="00D86F81">
        <w:rPr>
          <w:rFonts w:ascii="Times New Roman" w:hAnsi="Times New Roman" w:cs="Times New Roman"/>
          <w:sz w:val="24"/>
          <w:szCs w:val="24"/>
        </w:rPr>
        <w:t xml:space="preserve"> with only one sexual partner. She is still working. </w:t>
      </w:r>
      <w:r w:rsidR="00D668EB" w:rsidRPr="00D86F81">
        <w:rPr>
          <w:rFonts w:ascii="Times New Roman" w:hAnsi="Times New Roman" w:cs="Times New Roman"/>
          <w:sz w:val="24"/>
          <w:szCs w:val="24"/>
        </w:rPr>
        <w:t xml:space="preserve">She denies alcohol consumption, cigarette smoking and other substance abuse. </w:t>
      </w:r>
    </w:p>
    <w:p w:rsidR="00F760A2" w:rsidRPr="00D86F81" w:rsidRDefault="00AF3475" w:rsidP="007840FF">
      <w:pPr>
        <w:rPr>
          <w:rFonts w:ascii="Times New Roman" w:hAnsi="Times New Roman" w:cs="Times New Roman"/>
          <w:sz w:val="24"/>
          <w:szCs w:val="24"/>
        </w:rPr>
      </w:pPr>
      <w:r w:rsidRPr="00D86F81">
        <w:rPr>
          <w:rFonts w:ascii="Times New Roman" w:hAnsi="Times New Roman" w:cs="Times New Roman"/>
          <w:sz w:val="24"/>
          <w:szCs w:val="24"/>
        </w:rPr>
        <w:t xml:space="preserve">      </w:t>
      </w:r>
      <w:r w:rsidRPr="00D86F81">
        <w:rPr>
          <w:rFonts w:ascii="Times New Roman" w:hAnsi="Times New Roman" w:cs="Times New Roman"/>
          <w:sz w:val="24"/>
          <w:szCs w:val="24"/>
          <w:u w:val="single"/>
        </w:rPr>
        <w:t>VI. Allergies</w:t>
      </w:r>
      <w:r w:rsidRPr="00D86F81">
        <w:rPr>
          <w:rFonts w:ascii="Times New Roman" w:hAnsi="Times New Roman" w:cs="Times New Roman"/>
          <w:sz w:val="24"/>
          <w:szCs w:val="24"/>
        </w:rPr>
        <w:t>:</w:t>
      </w:r>
    </w:p>
    <w:p w:rsidR="00997CC3" w:rsidRDefault="00D86F81" w:rsidP="007840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patient has no known allergies</w:t>
      </w:r>
    </w:p>
    <w:p w:rsidR="00D86F81" w:rsidRDefault="00366905" w:rsidP="007840FF">
      <w:pPr>
        <w:rPr>
          <w:rFonts w:ascii="Times New Roman" w:hAnsi="Times New Roman" w:cs="Times New Roman"/>
          <w:sz w:val="24"/>
          <w:szCs w:val="24"/>
          <w:u w:val="single"/>
        </w:rPr>
      </w:pPr>
      <w:r w:rsidRPr="00366905">
        <w:rPr>
          <w:rFonts w:ascii="Times New Roman" w:hAnsi="Times New Roman" w:cs="Times New Roman"/>
          <w:sz w:val="24"/>
          <w:szCs w:val="24"/>
          <w:u w:val="single"/>
        </w:rPr>
        <w:t>VII. Medication History/Review</w:t>
      </w:r>
    </w:p>
    <w:p w:rsidR="00AE6506" w:rsidRDefault="00AE6506" w:rsidP="007840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Metformin 500mg tab</w:t>
      </w:r>
    </w:p>
    <w:p w:rsidR="00366905" w:rsidRDefault="00366905" w:rsidP="007840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special diet and prescribe exercise.</w:t>
      </w:r>
    </w:p>
    <w:p w:rsidR="00366905" w:rsidRDefault="00366905" w:rsidP="007840FF">
      <w:pPr>
        <w:rPr>
          <w:rFonts w:ascii="Times New Roman" w:hAnsi="Times New Roman" w:cs="Times New Roman"/>
          <w:sz w:val="24"/>
          <w:szCs w:val="24"/>
        </w:rPr>
      </w:pPr>
      <w:r w:rsidRPr="00366905">
        <w:rPr>
          <w:rFonts w:ascii="Times New Roman" w:hAnsi="Times New Roman" w:cs="Times New Roman"/>
          <w:sz w:val="24"/>
          <w:szCs w:val="24"/>
          <w:u w:val="single"/>
        </w:rPr>
        <w:t>VIII. Review of Systems</w:t>
      </w:r>
      <w:r w:rsidRPr="00366905">
        <w:rPr>
          <w:rFonts w:ascii="Times New Roman" w:hAnsi="Times New Roman" w:cs="Times New Roman"/>
          <w:sz w:val="24"/>
          <w:szCs w:val="24"/>
        </w:rPr>
        <w:t>:</w:t>
      </w:r>
    </w:p>
    <w:p w:rsidR="00366905" w:rsidRDefault="00F618E9" w:rsidP="007840FF">
      <w:pPr>
        <w:rPr>
          <w:rFonts w:ascii="Times New Roman" w:hAnsi="Times New Roman" w:cs="Times New Roman"/>
          <w:sz w:val="24"/>
          <w:szCs w:val="24"/>
        </w:rPr>
      </w:pPr>
      <w:r w:rsidRPr="005B4A4B">
        <w:rPr>
          <w:rFonts w:ascii="Times New Roman" w:hAnsi="Times New Roman" w:cs="Times New Roman"/>
          <w:b/>
          <w:sz w:val="24"/>
          <w:szCs w:val="24"/>
        </w:rPr>
        <w:t>1</w:t>
      </w:r>
      <w:r w:rsidRPr="00F618E9">
        <w:rPr>
          <w:rFonts w:ascii="Times New Roman" w:hAnsi="Times New Roman" w:cs="Times New Roman"/>
          <w:sz w:val="24"/>
          <w:szCs w:val="24"/>
        </w:rPr>
        <w:t xml:space="preserve">. </w:t>
      </w:r>
      <w:r w:rsidRPr="00BB2BF6">
        <w:rPr>
          <w:rFonts w:ascii="Times New Roman" w:hAnsi="Times New Roman" w:cs="Times New Roman"/>
          <w:b/>
          <w:sz w:val="24"/>
          <w:szCs w:val="24"/>
        </w:rPr>
        <w:t>Constitutional:</w:t>
      </w:r>
      <w:r>
        <w:rPr>
          <w:rFonts w:ascii="Times New Roman" w:hAnsi="Times New Roman" w:cs="Times New Roman"/>
          <w:sz w:val="24"/>
          <w:szCs w:val="24"/>
        </w:rPr>
        <w:t xml:space="preserve"> negative for chills or fever, denies body malaise, and denies weight change</w:t>
      </w:r>
    </w:p>
    <w:p w:rsidR="00CF3856" w:rsidRDefault="00CF3856" w:rsidP="007840FF">
      <w:pPr>
        <w:rPr>
          <w:rFonts w:ascii="Times New Roman" w:hAnsi="Times New Roman" w:cs="Times New Roman"/>
          <w:sz w:val="24"/>
          <w:szCs w:val="24"/>
        </w:rPr>
      </w:pPr>
      <w:r w:rsidRPr="005B4A4B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2BF6">
        <w:rPr>
          <w:rFonts w:ascii="Times New Roman" w:hAnsi="Times New Roman" w:cs="Times New Roman"/>
          <w:b/>
          <w:sz w:val="24"/>
          <w:szCs w:val="24"/>
        </w:rPr>
        <w:t>HENT</w:t>
      </w:r>
      <w:r w:rsidR="001F653C" w:rsidRPr="00BB2BF6">
        <w:rPr>
          <w:rFonts w:ascii="Times New Roman" w:hAnsi="Times New Roman" w:cs="Times New Roman"/>
          <w:b/>
          <w:sz w:val="24"/>
          <w:szCs w:val="24"/>
        </w:rPr>
        <w:t>:</w:t>
      </w:r>
      <w:r w:rsidR="001F653C">
        <w:rPr>
          <w:rFonts w:ascii="Times New Roman" w:hAnsi="Times New Roman" w:cs="Times New Roman"/>
          <w:sz w:val="24"/>
          <w:szCs w:val="24"/>
        </w:rPr>
        <w:t xml:space="preserve"> negative double vision, blurred </w:t>
      </w:r>
      <w:r w:rsidR="00A7185C">
        <w:rPr>
          <w:rFonts w:ascii="Times New Roman" w:hAnsi="Times New Roman" w:cs="Times New Roman"/>
          <w:sz w:val="24"/>
          <w:szCs w:val="24"/>
        </w:rPr>
        <w:t>vision or</w:t>
      </w:r>
      <w:r w:rsidR="001F653C">
        <w:rPr>
          <w:rFonts w:ascii="Times New Roman" w:hAnsi="Times New Roman" w:cs="Times New Roman"/>
          <w:sz w:val="24"/>
          <w:szCs w:val="24"/>
        </w:rPr>
        <w:t xml:space="preserve"> eye pain, denies sore throat, denies ear pain, </w:t>
      </w:r>
      <w:r w:rsidR="00A7185C">
        <w:rPr>
          <w:rFonts w:ascii="Times New Roman" w:hAnsi="Times New Roman" w:cs="Times New Roman"/>
          <w:sz w:val="24"/>
          <w:szCs w:val="24"/>
        </w:rPr>
        <w:t>and denies</w:t>
      </w:r>
      <w:r w:rsidR="001F653C">
        <w:rPr>
          <w:rFonts w:ascii="Times New Roman" w:hAnsi="Times New Roman" w:cs="Times New Roman"/>
          <w:sz w:val="24"/>
          <w:szCs w:val="24"/>
        </w:rPr>
        <w:t xml:space="preserve"> </w:t>
      </w:r>
      <w:r w:rsidR="00A7185C">
        <w:rPr>
          <w:rFonts w:ascii="Times New Roman" w:hAnsi="Times New Roman" w:cs="Times New Roman"/>
          <w:sz w:val="24"/>
          <w:szCs w:val="24"/>
        </w:rPr>
        <w:t xml:space="preserve">rhinorrhea, teeth in presentable condition. </w:t>
      </w:r>
    </w:p>
    <w:p w:rsidR="00A7185C" w:rsidRDefault="00A7185C" w:rsidP="007840FF">
      <w:pPr>
        <w:rPr>
          <w:rFonts w:ascii="Times New Roman" w:hAnsi="Times New Roman" w:cs="Times New Roman"/>
          <w:sz w:val="24"/>
          <w:szCs w:val="24"/>
        </w:rPr>
      </w:pPr>
      <w:r w:rsidRPr="005B4A4B">
        <w:rPr>
          <w:rFonts w:ascii="Times New Roman" w:hAnsi="Times New Roman" w:cs="Times New Roman"/>
          <w:b/>
          <w:sz w:val="24"/>
          <w:szCs w:val="24"/>
        </w:rPr>
        <w:t>3.</w:t>
      </w:r>
      <w:r w:rsidRPr="00BB2B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7D8F" w:rsidRPr="00BB2BF6">
        <w:rPr>
          <w:rFonts w:ascii="Times New Roman" w:hAnsi="Times New Roman" w:cs="Times New Roman"/>
          <w:b/>
          <w:sz w:val="24"/>
          <w:szCs w:val="24"/>
        </w:rPr>
        <w:t>Eyes:</w:t>
      </w:r>
      <w:r w:rsidR="00D17D8F">
        <w:rPr>
          <w:rFonts w:ascii="Times New Roman" w:hAnsi="Times New Roman" w:cs="Times New Roman"/>
          <w:sz w:val="24"/>
          <w:szCs w:val="24"/>
        </w:rPr>
        <w:t xml:space="preserve"> eye pain, blurred vision</w:t>
      </w:r>
    </w:p>
    <w:p w:rsidR="00D17D8F" w:rsidRDefault="00D17D8F" w:rsidP="007840FF">
      <w:pPr>
        <w:rPr>
          <w:rFonts w:ascii="Times New Roman" w:hAnsi="Times New Roman" w:cs="Times New Roman"/>
          <w:sz w:val="24"/>
          <w:szCs w:val="24"/>
        </w:rPr>
      </w:pPr>
      <w:r w:rsidRPr="005B4A4B">
        <w:rPr>
          <w:rFonts w:ascii="Times New Roman" w:hAnsi="Times New Roman" w:cs="Times New Roman"/>
          <w:b/>
          <w:sz w:val="24"/>
          <w:szCs w:val="24"/>
        </w:rPr>
        <w:t>4.</w:t>
      </w:r>
      <w:r w:rsidRPr="00BB2B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B2BF6" w:rsidRPr="00BB2BF6">
        <w:rPr>
          <w:rFonts w:ascii="Times New Roman" w:hAnsi="Times New Roman" w:cs="Times New Roman"/>
          <w:b/>
          <w:sz w:val="24"/>
          <w:szCs w:val="24"/>
        </w:rPr>
        <w:t>Cardiovascular</w:t>
      </w:r>
      <w:r w:rsidRPr="00BB2BF6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2BF6">
        <w:rPr>
          <w:rFonts w:ascii="Times New Roman" w:hAnsi="Times New Roman" w:cs="Times New Roman"/>
          <w:sz w:val="24"/>
          <w:szCs w:val="24"/>
        </w:rPr>
        <w:t>negative for chest pains and palpitation</w:t>
      </w:r>
    </w:p>
    <w:p w:rsidR="00BB2BF6" w:rsidRDefault="00BB2BF6" w:rsidP="007840FF">
      <w:pPr>
        <w:rPr>
          <w:rFonts w:ascii="Times New Roman" w:hAnsi="Times New Roman" w:cs="Times New Roman"/>
          <w:sz w:val="24"/>
          <w:szCs w:val="24"/>
        </w:rPr>
      </w:pPr>
      <w:r w:rsidRPr="005B4A4B">
        <w:rPr>
          <w:rFonts w:ascii="Times New Roman" w:hAnsi="Times New Roman" w:cs="Times New Roman"/>
          <w:b/>
          <w:sz w:val="24"/>
          <w:szCs w:val="24"/>
        </w:rPr>
        <w:t>5</w:t>
      </w:r>
      <w:r w:rsidR="00EE0B6C" w:rsidRPr="005B4A4B">
        <w:rPr>
          <w:rFonts w:ascii="Times New Roman" w:hAnsi="Times New Roman" w:cs="Times New Roman"/>
          <w:b/>
          <w:sz w:val="24"/>
          <w:szCs w:val="24"/>
        </w:rPr>
        <w:t>.</w:t>
      </w:r>
      <w:r w:rsidR="00EE0B6C">
        <w:rPr>
          <w:rFonts w:ascii="Times New Roman" w:hAnsi="Times New Roman" w:cs="Times New Roman"/>
          <w:sz w:val="24"/>
          <w:szCs w:val="24"/>
        </w:rPr>
        <w:t xml:space="preserve"> </w:t>
      </w:r>
      <w:r w:rsidR="00EE0B6C" w:rsidRPr="00EE0B6C">
        <w:rPr>
          <w:rFonts w:ascii="Times New Roman" w:hAnsi="Times New Roman" w:cs="Times New Roman"/>
          <w:b/>
          <w:sz w:val="24"/>
          <w:szCs w:val="24"/>
        </w:rPr>
        <w:t>Respiratory:</w:t>
      </w:r>
      <w:r w:rsidR="00EE0B6C">
        <w:rPr>
          <w:rFonts w:ascii="Times New Roman" w:hAnsi="Times New Roman" w:cs="Times New Roman"/>
          <w:sz w:val="24"/>
          <w:szCs w:val="24"/>
        </w:rPr>
        <w:t xml:space="preserve"> negative for cough and shortness of breath.</w:t>
      </w:r>
    </w:p>
    <w:p w:rsidR="00EE0B6C" w:rsidRDefault="00EE0B6C" w:rsidP="007840FF">
      <w:pPr>
        <w:rPr>
          <w:rFonts w:ascii="Times New Roman" w:hAnsi="Times New Roman" w:cs="Times New Roman"/>
          <w:sz w:val="24"/>
          <w:szCs w:val="24"/>
        </w:rPr>
      </w:pPr>
      <w:r w:rsidRPr="005B4A4B">
        <w:rPr>
          <w:rFonts w:ascii="Times New Roman" w:hAnsi="Times New Roman" w:cs="Times New Roman"/>
          <w:b/>
          <w:sz w:val="24"/>
          <w:szCs w:val="24"/>
        </w:rPr>
        <w:lastRenderedPageBreak/>
        <w:t>6.</w:t>
      </w:r>
      <w:r w:rsidR="00AE2C46" w:rsidRPr="00AE2C46">
        <w:rPr>
          <w:rFonts w:ascii="Times New Roman" w:hAnsi="Times New Roman" w:cs="Times New Roman"/>
          <w:b/>
          <w:sz w:val="24"/>
          <w:szCs w:val="24"/>
        </w:rPr>
        <w:t xml:space="preserve"> Gastrointestinal:</w:t>
      </w:r>
      <w:r w:rsidR="00AE2C46">
        <w:rPr>
          <w:rFonts w:ascii="Times New Roman" w:hAnsi="Times New Roman" w:cs="Times New Roman"/>
          <w:sz w:val="24"/>
          <w:szCs w:val="24"/>
        </w:rPr>
        <w:t xml:space="preserve"> negative for </w:t>
      </w:r>
      <w:r w:rsidR="0049096E">
        <w:rPr>
          <w:rFonts w:ascii="Times New Roman" w:hAnsi="Times New Roman" w:cs="Times New Roman"/>
          <w:sz w:val="24"/>
          <w:szCs w:val="24"/>
        </w:rPr>
        <w:t xml:space="preserve">diarrhea, and abdominal pain. Negative for blood in stool. No vomiting </w:t>
      </w:r>
    </w:p>
    <w:p w:rsidR="0049096E" w:rsidRDefault="0049096E" w:rsidP="007840FF">
      <w:pPr>
        <w:rPr>
          <w:rFonts w:ascii="Times New Roman" w:hAnsi="Times New Roman" w:cs="Times New Roman"/>
          <w:sz w:val="24"/>
          <w:szCs w:val="24"/>
        </w:rPr>
      </w:pPr>
      <w:r w:rsidRPr="005B4A4B">
        <w:rPr>
          <w:rFonts w:ascii="Times New Roman" w:hAnsi="Times New Roman" w:cs="Times New Roman"/>
          <w:b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096E">
        <w:rPr>
          <w:rFonts w:ascii="Times New Roman" w:hAnsi="Times New Roman" w:cs="Times New Roman"/>
          <w:b/>
          <w:sz w:val="24"/>
          <w:szCs w:val="24"/>
        </w:rPr>
        <w:t>Endocrine: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0F4C">
        <w:rPr>
          <w:rFonts w:ascii="Times New Roman" w:hAnsi="Times New Roman" w:cs="Times New Roman"/>
          <w:sz w:val="24"/>
          <w:szCs w:val="24"/>
        </w:rPr>
        <w:t>no polydipsia, polyphagia, polyuria</w:t>
      </w:r>
    </w:p>
    <w:p w:rsidR="000F0F4C" w:rsidRPr="00AE2C46" w:rsidRDefault="000F0F4C" w:rsidP="007840FF">
      <w:pPr>
        <w:rPr>
          <w:rFonts w:ascii="Times New Roman" w:hAnsi="Times New Roman" w:cs="Times New Roman"/>
          <w:sz w:val="24"/>
          <w:szCs w:val="24"/>
        </w:rPr>
      </w:pPr>
      <w:r w:rsidRPr="005B4A4B">
        <w:rPr>
          <w:rFonts w:ascii="Times New Roman" w:hAnsi="Times New Roman" w:cs="Times New Roman"/>
          <w:b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0F4C">
        <w:rPr>
          <w:rFonts w:ascii="Times New Roman" w:hAnsi="Times New Roman" w:cs="Times New Roman"/>
          <w:b/>
          <w:sz w:val="24"/>
          <w:szCs w:val="24"/>
        </w:rPr>
        <w:t>Genitourinary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751FF">
        <w:rPr>
          <w:rFonts w:ascii="Times New Roman" w:hAnsi="Times New Roman" w:cs="Times New Roman"/>
          <w:sz w:val="24"/>
          <w:szCs w:val="24"/>
        </w:rPr>
        <w:t>no difficulty during urination.</w:t>
      </w:r>
    </w:p>
    <w:p w:rsidR="005B7A14" w:rsidRPr="005B7A14" w:rsidRDefault="005B7A14" w:rsidP="005B7A14">
      <w:pPr>
        <w:rPr>
          <w:rFonts w:ascii="Times New Roman" w:hAnsi="Times New Roman" w:cs="Times New Roman"/>
          <w:sz w:val="24"/>
          <w:szCs w:val="24"/>
        </w:rPr>
      </w:pPr>
      <w:r w:rsidRPr="005B4A4B">
        <w:rPr>
          <w:rFonts w:ascii="Times New Roman" w:hAnsi="Times New Roman" w:cs="Times New Roman"/>
          <w:b/>
          <w:sz w:val="24"/>
          <w:szCs w:val="24"/>
        </w:rPr>
        <w:t>9</w:t>
      </w:r>
      <w:r w:rsidRPr="005B7A14">
        <w:rPr>
          <w:rFonts w:ascii="Times New Roman" w:hAnsi="Times New Roman" w:cs="Times New Roman"/>
          <w:b/>
          <w:sz w:val="24"/>
          <w:szCs w:val="24"/>
        </w:rPr>
        <w:t>. Musculoskeletal</w:t>
      </w:r>
      <w:r w:rsidRPr="005B7A14">
        <w:rPr>
          <w:rFonts w:ascii="Times New Roman" w:hAnsi="Times New Roman" w:cs="Times New Roman"/>
          <w:sz w:val="24"/>
          <w:szCs w:val="24"/>
        </w:rPr>
        <w:t xml:space="preserve">: negative for joint pain  </w:t>
      </w:r>
    </w:p>
    <w:p w:rsidR="005B7A14" w:rsidRPr="005B7A14" w:rsidRDefault="005B7A14" w:rsidP="005B7A14">
      <w:pPr>
        <w:rPr>
          <w:rFonts w:ascii="Times New Roman" w:hAnsi="Times New Roman" w:cs="Times New Roman"/>
          <w:sz w:val="24"/>
          <w:szCs w:val="24"/>
        </w:rPr>
      </w:pPr>
      <w:r w:rsidRPr="005B7A14">
        <w:rPr>
          <w:rFonts w:ascii="Times New Roman" w:hAnsi="Times New Roman" w:cs="Times New Roman"/>
          <w:b/>
          <w:sz w:val="24"/>
          <w:szCs w:val="24"/>
        </w:rPr>
        <w:t>10 Skin/integumentary/ breast</w:t>
      </w:r>
      <w:r w:rsidRPr="005B7A14">
        <w:rPr>
          <w:rFonts w:ascii="Times New Roman" w:hAnsi="Times New Roman" w:cs="Times New Roman"/>
          <w:sz w:val="24"/>
          <w:szCs w:val="24"/>
        </w:rPr>
        <w:t>: no change in color or temperature of skin</w:t>
      </w:r>
    </w:p>
    <w:p w:rsidR="005B7A14" w:rsidRPr="005B7A14" w:rsidRDefault="005B7A14" w:rsidP="005B7A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Pr="005B7A14">
        <w:rPr>
          <w:rFonts w:ascii="Times New Roman" w:hAnsi="Times New Roman" w:cs="Times New Roman"/>
          <w:b/>
          <w:sz w:val="24"/>
          <w:szCs w:val="24"/>
        </w:rPr>
        <w:t>Allergy/immunological:</w:t>
      </w:r>
      <w:r w:rsidRPr="005B7A14">
        <w:rPr>
          <w:rFonts w:ascii="Times New Roman" w:hAnsi="Times New Roman" w:cs="Times New Roman"/>
          <w:sz w:val="24"/>
          <w:szCs w:val="24"/>
        </w:rPr>
        <w:t xml:space="preserve"> NKA</w:t>
      </w:r>
    </w:p>
    <w:p w:rsidR="005B7A14" w:rsidRPr="005B7A14" w:rsidRDefault="005B4A4B" w:rsidP="005B7A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12. </w:t>
      </w:r>
      <w:r w:rsidR="005B7A14" w:rsidRPr="005B4A4B">
        <w:rPr>
          <w:rFonts w:ascii="Times New Roman" w:hAnsi="Times New Roman" w:cs="Times New Roman"/>
          <w:b/>
          <w:sz w:val="24"/>
          <w:szCs w:val="24"/>
        </w:rPr>
        <w:t>Neurological:</w:t>
      </w:r>
      <w:r w:rsidR="005B7A14" w:rsidRPr="005B7A14">
        <w:rPr>
          <w:rFonts w:ascii="Times New Roman" w:hAnsi="Times New Roman" w:cs="Times New Roman"/>
          <w:sz w:val="24"/>
          <w:szCs w:val="24"/>
        </w:rPr>
        <w:t xml:space="preserve"> Negative for dizziness and weakness.</w:t>
      </w:r>
    </w:p>
    <w:p w:rsidR="005B7A14" w:rsidRPr="005B7A14" w:rsidRDefault="005B4A4B" w:rsidP="005B7A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13. </w:t>
      </w:r>
      <w:r w:rsidR="005B7A14" w:rsidRPr="005B4A4B">
        <w:rPr>
          <w:rFonts w:ascii="Times New Roman" w:hAnsi="Times New Roman" w:cs="Times New Roman"/>
          <w:b/>
          <w:sz w:val="24"/>
          <w:szCs w:val="24"/>
        </w:rPr>
        <w:t>Psychiatric:</w:t>
      </w:r>
      <w:r w:rsidR="005B7A14" w:rsidRPr="005B7A14">
        <w:rPr>
          <w:rFonts w:ascii="Times New Roman" w:hAnsi="Times New Roman" w:cs="Times New Roman"/>
          <w:sz w:val="24"/>
          <w:szCs w:val="24"/>
        </w:rPr>
        <w:t xml:space="preserve"> Negative for depression, confusion and suicidal thoughts.</w:t>
      </w:r>
    </w:p>
    <w:p w:rsidR="00354952" w:rsidRDefault="00354952" w:rsidP="00354952">
      <w:pPr>
        <w:rPr>
          <w:rFonts w:ascii="Times New Roman" w:hAnsi="Times New Roman" w:cs="Times New Roman"/>
          <w:sz w:val="24"/>
          <w:szCs w:val="24"/>
        </w:rPr>
      </w:pPr>
    </w:p>
    <w:p w:rsidR="00354952" w:rsidRPr="00354952" w:rsidRDefault="00354952" w:rsidP="0035495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54952">
        <w:rPr>
          <w:rFonts w:ascii="Times New Roman" w:hAnsi="Times New Roman" w:cs="Times New Roman"/>
          <w:b/>
          <w:sz w:val="24"/>
          <w:szCs w:val="24"/>
          <w:u w:val="single"/>
        </w:rPr>
        <w:t>Physical Examination:</w:t>
      </w:r>
    </w:p>
    <w:p w:rsidR="00354952" w:rsidRPr="00354952" w:rsidRDefault="00354952" w:rsidP="00354952">
      <w:pPr>
        <w:rPr>
          <w:rFonts w:ascii="Times New Roman" w:hAnsi="Times New Roman" w:cs="Times New Roman"/>
          <w:sz w:val="24"/>
          <w:szCs w:val="24"/>
        </w:rPr>
      </w:pPr>
      <w:r w:rsidRPr="00354952">
        <w:rPr>
          <w:rFonts w:ascii="Times New Roman" w:hAnsi="Times New Roman" w:cs="Times New Roman"/>
          <w:sz w:val="24"/>
          <w:szCs w:val="24"/>
        </w:rPr>
        <w:t>Weight: 146  lbs Height: 5’7 BMI: 22.9</w:t>
      </w:r>
    </w:p>
    <w:p w:rsidR="00354952" w:rsidRPr="00354952" w:rsidRDefault="00354952" w:rsidP="00354952">
      <w:pPr>
        <w:rPr>
          <w:rFonts w:ascii="Times New Roman" w:hAnsi="Times New Roman" w:cs="Times New Roman"/>
          <w:sz w:val="24"/>
          <w:szCs w:val="24"/>
        </w:rPr>
      </w:pPr>
      <w:r w:rsidRPr="00354952">
        <w:rPr>
          <w:rFonts w:ascii="Times New Roman" w:hAnsi="Times New Roman" w:cs="Times New Roman"/>
          <w:sz w:val="24"/>
          <w:szCs w:val="24"/>
        </w:rPr>
        <w:t>BP: 135/69   HR: 69  RR: 18 Temp: 97.5 F O2: 97% on RA</w:t>
      </w:r>
    </w:p>
    <w:p w:rsidR="00354952" w:rsidRPr="00354952" w:rsidRDefault="00354952" w:rsidP="00354952">
      <w:pPr>
        <w:rPr>
          <w:rFonts w:ascii="Times New Roman" w:hAnsi="Times New Roman" w:cs="Times New Roman"/>
          <w:sz w:val="24"/>
          <w:szCs w:val="24"/>
        </w:rPr>
      </w:pPr>
    </w:p>
    <w:p w:rsidR="00354952" w:rsidRPr="00354952" w:rsidRDefault="00354952" w:rsidP="00354952">
      <w:pPr>
        <w:rPr>
          <w:rFonts w:ascii="Times New Roman" w:hAnsi="Times New Roman" w:cs="Times New Roman"/>
          <w:sz w:val="24"/>
          <w:szCs w:val="24"/>
        </w:rPr>
      </w:pPr>
      <w:r w:rsidRPr="00D202E5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354952">
        <w:rPr>
          <w:rFonts w:ascii="Times New Roman" w:hAnsi="Times New Roman" w:cs="Times New Roman"/>
          <w:b/>
          <w:sz w:val="24"/>
          <w:szCs w:val="24"/>
          <w:u w:val="single"/>
        </w:rPr>
        <w:t>General:</w:t>
      </w:r>
      <w:r w:rsidRPr="00354952">
        <w:rPr>
          <w:rFonts w:ascii="Times New Roman" w:hAnsi="Times New Roman" w:cs="Times New Roman"/>
          <w:sz w:val="24"/>
          <w:szCs w:val="24"/>
        </w:rPr>
        <w:t xml:space="preserve"> Well-nourished, well-developed, no acute distress, cooperative </w:t>
      </w:r>
    </w:p>
    <w:p w:rsidR="00354952" w:rsidRPr="00354952" w:rsidRDefault="00D202E5" w:rsidP="00354952">
      <w:pPr>
        <w:rPr>
          <w:rFonts w:ascii="Times New Roman" w:hAnsi="Times New Roman" w:cs="Times New Roman"/>
          <w:sz w:val="24"/>
          <w:szCs w:val="24"/>
        </w:rPr>
      </w:pPr>
      <w:r w:rsidRPr="00D202E5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54952" w:rsidRPr="00354952">
        <w:rPr>
          <w:rFonts w:ascii="Times New Roman" w:hAnsi="Times New Roman" w:cs="Times New Roman"/>
          <w:b/>
          <w:sz w:val="24"/>
          <w:szCs w:val="24"/>
          <w:u w:val="single"/>
        </w:rPr>
        <w:t>HEENT:</w:t>
      </w:r>
      <w:r w:rsidR="00354952" w:rsidRPr="00354952">
        <w:rPr>
          <w:rFonts w:ascii="Times New Roman" w:hAnsi="Times New Roman" w:cs="Times New Roman"/>
          <w:sz w:val="24"/>
          <w:szCs w:val="24"/>
        </w:rPr>
        <w:t xml:space="preserve"> Normocephalic, normal conjunctivae, PERRLA, normal conjunctivae, sclerae </w:t>
      </w:r>
      <w:r w:rsidRPr="00D202E5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202E5">
        <w:rPr>
          <w:rFonts w:ascii="Times New Roman" w:hAnsi="Times New Roman" w:cs="Times New Roman"/>
          <w:b/>
          <w:sz w:val="24"/>
          <w:szCs w:val="24"/>
          <w:u w:val="single"/>
        </w:rPr>
        <w:t>Anicteric</w:t>
      </w:r>
      <w:r w:rsidR="00354952" w:rsidRPr="00D202E5">
        <w:rPr>
          <w:rFonts w:ascii="Times New Roman" w:hAnsi="Times New Roman" w:cs="Times New Roman"/>
          <w:b/>
          <w:sz w:val="24"/>
          <w:szCs w:val="24"/>
          <w:u w:val="single"/>
        </w:rPr>
        <w:t>;</w:t>
      </w:r>
      <w:r w:rsidR="00354952" w:rsidRPr="00354952">
        <w:rPr>
          <w:rFonts w:ascii="Times New Roman" w:hAnsi="Times New Roman" w:cs="Times New Roman"/>
          <w:sz w:val="24"/>
          <w:szCs w:val="24"/>
        </w:rPr>
        <w:t xml:space="preserve"> external ear canal no redness, no swelling, TM intact no bulging pearl-gray color; nasal cavity is pink in color and smooth moist surface, nasal septum has no deviation, perforation, bleeding; no tenderness on all sinuses; lips no lesion, moist; tongue is pink and even, buccal mucosa pink, smooth, and moist, no lesions. Tonsils 1+ without exudate.</w:t>
      </w:r>
    </w:p>
    <w:p w:rsidR="00354952" w:rsidRPr="00354952" w:rsidRDefault="00661486" w:rsidP="00354952">
      <w:pPr>
        <w:rPr>
          <w:rFonts w:ascii="Times New Roman" w:hAnsi="Times New Roman" w:cs="Times New Roman"/>
          <w:sz w:val="24"/>
          <w:szCs w:val="24"/>
        </w:rPr>
      </w:pPr>
      <w:r w:rsidRPr="00661486">
        <w:rPr>
          <w:rFonts w:ascii="Times New Roman" w:hAnsi="Times New Roman" w:cs="Times New Roman"/>
          <w:b/>
          <w:sz w:val="24"/>
          <w:szCs w:val="24"/>
        </w:rPr>
        <w:t>4.</w:t>
      </w:r>
      <w:r w:rsidRPr="00661486">
        <w:rPr>
          <w:rFonts w:ascii="Times New Roman" w:hAnsi="Times New Roman" w:cs="Times New Roman"/>
          <w:b/>
          <w:sz w:val="24"/>
          <w:szCs w:val="24"/>
          <w:u w:val="single"/>
        </w:rPr>
        <w:t xml:space="preserve"> Cardiovascular</w:t>
      </w:r>
      <w:r w:rsidR="00354952" w:rsidRPr="0066148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354952" w:rsidRPr="00354952">
        <w:rPr>
          <w:rFonts w:ascii="Times New Roman" w:hAnsi="Times New Roman" w:cs="Times New Roman"/>
          <w:sz w:val="24"/>
          <w:szCs w:val="24"/>
        </w:rPr>
        <w:t xml:space="preserve"> Regular rate and rhythm, S1 and S2 noted without murmurs, thrills, rubs.</w:t>
      </w:r>
    </w:p>
    <w:p w:rsidR="00354952" w:rsidRPr="00354952" w:rsidRDefault="00661486" w:rsidP="00354952">
      <w:pPr>
        <w:rPr>
          <w:rFonts w:ascii="Times New Roman" w:hAnsi="Times New Roman" w:cs="Times New Roman"/>
          <w:sz w:val="24"/>
          <w:szCs w:val="24"/>
        </w:rPr>
      </w:pPr>
      <w:r w:rsidRPr="00661486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54952" w:rsidRPr="00661486">
        <w:rPr>
          <w:rFonts w:ascii="Times New Roman" w:hAnsi="Times New Roman" w:cs="Times New Roman"/>
          <w:b/>
          <w:sz w:val="24"/>
          <w:szCs w:val="24"/>
          <w:u w:val="single"/>
        </w:rPr>
        <w:t>Respiratory:</w:t>
      </w:r>
      <w:r w:rsidR="00354952" w:rsidRPr="00354952">
        <w:rPr>
          <w:rFonts w:ascii="Times New Roman" w:hAnsi="Times New Roman" w:cs="Times New Roman"/>
          <w:sz w:val="24"/>
          <w:szCs w:val="24"/>
        </w:rPr>
        <w:t xml:space="preserve"> Bilateral breath sounds clear to auscultation; respirations are non-labored and breath sounds are equal. Chest wall; no tenderness and no deformity.</w:t>
      </w:r>
    </w:p>
    <w:p w:rsidR="00354952" w:rsidRPr="00354952" w:rsidRDefault="00661486" w:rsidP="00354952">
      <w:pPr>
        <w:rPr>
          <w:rFonts w:ascii="Times New Roman" w:hAnsi="Times New Roman" w:cs="Times New Roman"/>
          <w:sz w:val="24"/>
          <w:szCs w:val="24"/>
        </w:rPr>
      </w:pPr>
      <w:r w:rsidRPr="00122D3A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354952" w:rsidRPr="00122D3A">
        <w:rPr>
          <w:rFonts w:ascii="Times New Roman" w:hAnsi="Times New Roman" w:cs="Times New Roman"/>
          <w:b/>
          <w:sz w:val="24"/>
          <w:szCs w:val="24"/>
          <w:u w:val="single"/>
        </w:rPr>
        <w:t>Abdomen:</w:t>
      </w:r>
      <w:r w:rsidR="00354952" w:rsidRPr="00354952">
        <w:rPr>
          <w:rFonts w:ascii="Times New Roman" w:hAnsi="Times New Roman" w:cs="Times New Roman"/>
          <w:sz w:val="24"/>
          <w:szCs w:val="24"/>
        </w:rPr>
        <w:t xml:space="preserve"> Soft, no distension present, active bowel sound, no tenderness.</w:t>
      </w:r>
    </w:p>
    <w:p w:rsidR="00354952" w:rsidRPr="00354952" w:rsidRDefault="00661486" w:rsidP="00354952">
      <w:pPr>
        <w:rPr>
          <w:rFonts w:ascii="Times New Roman" w:hAnsi="Times New Roman" w:cs="Times New Roman"/>
          <w:sz w:val="24"/>
          <w:szCs w:val="24"/>
        </w:rPr>
      </w:pPr>
      <w:r w:rsidRPr="00122D3A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354952" w:rsidRPr="00122D3A">
        <w:rPr>
          <w:rFonts w:ascii="Times New Roman" w:hAnsi="Times New Roman" w:cs="Times New Roman"/>
          <w:b/>
          <w:sz w:val="24"/>
          <w:szCs w:val="24"/>
          <w:u w:val="single"/>
        </w:rPr>
        <w:t>Extremities</w:t>
      </w:r>
      <w:r w:rsidR="00354952" w:rsidRPr="00122D3A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354952" w:rsidRPr="00354952">
        <w:rPr>
          <w:rFonts w:ascii="Times New Roman" w:hAnsi="Times New Roman" w:cs="Times New Roman"/>
          <w:sz w:val="24"/>
          <w:szCs w:val="24"/>
        </w:rPr>
        <w:t xml:space="preserve"> No clubbing, no cyanosis, no edema. </w:t>
      </w:r>
      <w:r w:rsidR="00A83085" w:rsidRPr="00354952">
        <w:rPr>
          <w:rFonts w:ascii="Times New Roman" w:hAnsi="Times New Roman" w:cs="Times New Roman"/>
          <w:sz w:val="24"/>
          <w:szCs w:val="24"/>
        </w:rPr>
        <w:t>Pulses</w:t>
      </w:r>
      <w:r w:rsidR="00354952" w:rsidRPr="00354952">
        <w:rPr>
          <w:rFonts w:ascii="Times New Roman" w:hAnsi="Times New Roman" w:cs="Times New Roman"/>
          <w:sz w:val="24"/>
          <w:szCs w:val="24"/>
        </w:rPr>
        <w:t xml:space="preserve"> palpable and equal; ROM no limitations in all extremities.</w:t>
      </w:r>
    </w:p>
    <w:p w:rsidR="00354952" w:rsidRPr="00354952" w:rsidRDefault="00661486" w:rsidP="00354952">
      <w:pPr>
        <w:rPr>
          <w:rFonts w:ascii="Times New Roman" w:hAnsi="Times New Roman" w:cs="Times New Roman"/>
          <w:sz w:val="24"/>
          <w:szCs w:val="24"/>
        </w:rPr>
      </w:pPr>
      <w:r w:rsidRPr="00122D3A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354952" w:rsidRPr="00122D3A">
        <w:rPr>
          <w:rFonts w:ascii="Times New Roman" w:hAnsi="Times New Roman" w:cs="Times New Roman"/>
          <w:b/>
          <w:sz w:val="24"/>
          <w:szCs w:val="24"/>
          <w:u w:val="single"/>
        </w:rPr>
        <w:t>Neurological:</w:t>
      </w:r>
      <w:r w:rsidR="00354952" w:rsidRPr="00354952">
        <w:rPr>
          <w:rFonts w:ascii="Times New Roman" w:hAnsi="Times New Roman" w:cs="Times New Roman"/>
          <w:sz w:val="24"/>
          <w:szCs w:val="24"/>
        </w:rPr>
        <w:t xml:space="preserve"> alert oriented X4</w:t>
      </w:r>
    </w:p>
    <w:p w:rsidR="00354952" w:rsidRPr="00354952" w:rsidRDefault="00661486" w:rsidP="00354952">
      <w:pPr>
        <w:rPr>
          <w:rFonts w:ascii="Times New Roman" w:hAnsi="Times New Roman" w:cs="Times New Roman"/>
          <w:sz w:val="24"/>
          <w:szCs w:val="24"/>
        </w:rPr>
      </w:pPr>
      <w:r w:rsidRPr="00122D3A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="00354952" w:rsidRPr="00122D3A">
        <w:rPr>
          <w:rFonts w:ascii="Times New Roman" w:hAnsi="Times New Roman" w:cs="Times New Roman"/>
          <w:b/>
          <w:sz w:val="24"/>
          <w:szCs w:val="24"/>
          <w:u w:val="single"/>
        </w:rPr>
        <w:t>Skin:</w:t>
      </w:r>
      <w:r w:rsidR="00354952" w:rsidRPr="00354952">
        <w:rPr>
          <w:rFonts w:ascii="Times New Roman" w:hAnsi="Times New Roman" w:cs="Times New Roman"/>
          <w:sz w:val="24"/>
          <w:szCs w:val="24"/>
        </w:rPr>
        <w:t xml:space="preserve"> skin intact, normal temperature </w:t>
      </w:r>
    </w:p>
    <w:p w:rsidR="007F37DD" w:rsidRPr="00366905" w:rsidRDefault="00661486" w:rsidP="00354952">
      <w:pPr>
        <w:rPr>
          <w:rFonts w:ascii="Times New Roman" w:hAnsi="Times New Roman" w:cs="Times New Roman"/>
          <w:sz w:val="24"/>
          <w:szCs w:val="24"/>
        </w:rPr>
      </w:pPr>
      <w:r w:rsidRPr="00122D3A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="00354952" w:rsidRPr="00122D3A">
        <w:rPr>
          <w:rFonts w:ascii="Times New Roman" w:hAnsi="Times New Roman" w:cs="Times New Roman"/>
          <w:b/>
          <w:sz w:val="24"/>
          <w:szCs w:val="24"/>
          <w:u w:val="single"/>
        </w:rPr>
        <w:t>Posterior:</w:t>
      </w:r>
      <w:r w:rsidR="00354952" w:rsidRPr="00354952">
        <w:rPr>
          <w:rFonts w:ascii="Times New Roman" w:hAnsi="Times New Roman" w:cs="Times New Roman"/>
          <w:sz w:val="24"/>
          <w:szCs w:val="24"/>
        </w:rPr>
        <w:t xml:space="preserve"> Posterior: Spine straight, no limitation in ROM</w:t>
      </w:r>
    </w:p>
    <w:sectPr w:rsidR="007F37DD" w:rsidRPr="003669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0FF"/>
    <w:rsid w:val="000F0F4C"/>
    <w:rsid w:val="00105A99"/>
    <w:rsid w:val="00122D3A"/>
    <w:rsid w:val="00133EFC"/>
    <w:rsid w:val="001402A6"/>
    <w:rsid w:val="001F653C"/>
    <w:rsid w:val="002909B6"/>
    <w:rsid w:val="00354952"/>
    <w:rsid w:val="00366905"/>
    <w:rsid w:val="003D05B6"/>
    <w:rsid w:val="003F0C36"/>
    <w:rsid w:val="003F6C68"/>
    <w:rsid w:val="004246B8"/>
    <w:rsid w:val="004547E4"/>
    <w:rsid w:val="0049096E"/>
    <w:rsid w:val="00497C5E"/>
    <w:rsid w:val="005B4A4B"/>
    <w:rsid w:val="005B7A14"/>
    <w:rsid w:val="00661486"/>
    <w:rsid w:val="007840FF"/>
    <w:rsid w:val="007C1F8A"/>
    <w:rsid w:val="007F37DD"/>
    <w:rsid w:val="008751FF"/>
    <w:rsid w:val="008C7E85"/>
    <w:rsid w:val="00981321"/>
    <w:rsid w:val="00997CC3"/>
    <w:rsid w:val="009A3FA9"/>
    <w:rsid w:val="009F2291"/>
    <w:rsid w:val="00A05B08"/>
    <w:rsid w:val="00A7185C"/>
    <w:rsid w:val="00A83085"/>
    <w:rsid w:val="00AB482D"/>
    <w:rsid w:val="00AE2C46"/>
    <w:rsid w:val="00AE6506"/>
    <w:rsid w:val="00AF3475"/>
    <w:rsid w:val="00B5655D"/>
    <w:rsid w:val="00BA388B"/>
    <w:rsid w:val="00BB2BF6"/>
    <w:rsid w:val="00BE2FD1"/>
    <w:rsid w:val="00C23686"/>
    <w:rsid w:val="00C8159E"/>
    <w:rsid w:val="00CF103C"/>
    <w:rsid w:val="00CF35C9"/>
    <w:rsid w:val="00CF3856"/>
    <w:rsid w:val="00D17D8F"/>
    <w:rsid w:val="00D202E5"/>
    <w:rsid w:val="00D668EB"/>
    <w:rsid w:val="00D86F81"/>
    <w:rsid w:val="00EC7F4D"/>
    <w:rsid w:val="00EE0B6C"/>
    <w:rsid w:val="00F618E9"/>
    <w:rsid w:val="00F7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EECF96-FB49-4B45-BF53-26D45386E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X-GEN</dc:creator>
  <cp:keywords/>
  <dc:description/>
  <cp:lastModifiedBy>254716226303</cp:lastModifiedBy>
  <cp:revision>2</cp:revision>
  <dcterms:created xsi:type="dcterms:W3CDTF">2020-09-28T12:27:00Z</dcterms:created>
  <dcterms:modified xsi:type="dcterms:W3CDTF">2020-09-28T12:27:00Z</dcterms:modified>
</cp:coreProperties>
</file>